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9B21" w14:textId="34E1E4FE" w:rsidR="004C3664" w:rsidRPr="0024387D" w:rsidRDefault="00456343" w:rsidP="00576D57">
      <w:pPr>
        <w:spacing w:after="0" w:line="240" w:lineRule="auto"/>
        <w:jc w:val="right"/>
        <w:rPr>
          <w:rFonts w:ascii="Raleway" w:eastAsia="Times New Roman" w:hAnsi="Raleway" w:cs="Arial"/>
          <w:b/>
          <w:bCs/>
          <w:color w:val="FF0000"/>
          <w:sz w:val="28"/>
          <w:szCs w:val="28"/>
          <w:lang w:eastAsia="fr-FR"/>
        </w:rPr>
      </w:pPr>
      <w:r w:rsidRPr="0024387D">
        <w:rPr>
          <w:rFonts w:ascii="Raleway" w:eastAsia="Times New Roman" w:hAnsi="Raleway" w:cs="Arial"/>
          <w:b/>
          <w:bCs/>
          <w:color w:val="FF0000"/>
          <w:sz w:val="28"/>
          <w:szCs w:val="28"/>
          <w:lang w:eastAsia="fr-FR"/>
        </w:rPr>
        <w:t xml:space="preserve">LES IMPRÉVUS </w:t>
      </w:r>
    </w:p>
    <w:p w14:paraId="154B0F52" w14:textId="77777777" w:rsidR="00576D57" w:rsidRDefault="00456343" w:rsidP="00576D57">
      <w:pPr>
        <w:spacing w:after="0" w:line="240" w:lineRule="auto"/>
        <w:jc w:val="right"/>
        <w:rPr>
          <w:rFonts w:ascii="Raleway" w:eastAsia="Times New Roman" w:hAnsi="Raleway" w:cs="Arial"/>
          <w:color w:val="FF0000"/>
          <w:sz w:val="28"/>
          <w:szCs w:val="28"/>
          <w:lang w:eastAsia="fr-FR"/>
        </w:rPr>
      </w:pPr>
      <w:r w:rsidRPr="00904D03">
        <w:rPr>
          <w:rFonts w:ascii="Raleway" w:eastAsia="Times New Roman" w:hAnsi="Raleway" w:cs="Arial"/>
          <w:color w:val="FF0000"/>
          <w:sz w:val="28"/>
          <w:szCs w:val="28"/>
          <w:lang w:eastAsia="fr-FR"/>
        </w:rPr>
        <w:t>ACCUEILS AU THÉÂTRE FRANCINE VASSE</w:t>
      </w:r>
    </w:p>
    <w:p w14:paraId="0EE336EC" w14:textId="31BC0651" w:rsidR="00456343" w:rsidRPr="00904D03" w:rsidRDefault="00456343" w:rsidP="00576D57">
      <w:pPr>
        <w:spacing w:after="0" w:line="240" w:lineRule="auto"/>
        <w:jc w:val="right"/>
        <w:rPr>
          <w:rFonts w:ascii="Raleway" w:eastAsia="Times New Roman" w:hAnsi="Raleway" w:cs="Times New Roman"/>
          <w:color w:val="FF0000"/>
          <w:sz w:val="24"/>
          <w:szCs w:val="24"/>
          <w:lang w:eastAsia="fr-FR"/>
        </w:rPr>
      </w:pPr>
      <w:r w:rsidRPr="00904D03">
        <w:rPr>
          <w:rFonts w:ascii="Raleway" w:eastAsia="Times New Roman" w:hAnsi="Raleway" w:cs="Arial"/>
          <w:color w:val="FF0000"/>
          <w:sz w:val="28"/>
          <w:szCs w:val="28"/>
          <w:lang w:eastAsia="fr-FR"/>
        </w:rPr>
        <w:t>AUTOMNE 2021</w:t>
      </w:r>
    </w:p>
    <w:p w14:paraId="3DBEBF65" w14:textId="50F65791" w:rsidR="00456343" w:rsidRDefault="00456343" w:rsidP="00456343">
      <w:pPr>
        <w:spacing w:after="24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</w:p>
    <w:p w14:paraId="158A4014" w14:textId="2249D892" w:rsidR="00054C88" w:rsidRPr="00054C88" w:rsidRDefault="00054C88" w:rsidP="00456343">
      <w:pPr>
        <w:spacing w:after="240" w:line="240" w:lineRule="auto"/>
        <w:rPr>
          <w:rFonts w:ascii="Raleway" w:eastAsia="Times New Roman" w:hAnsi="Raleway" w:cs="Times New Roman"/>
          <w:b/>
          <w:bCs/>
          <w:color w:val="FF0000"/>
          <w:sz w:val="24"/>
          <w:szCs w:val="24"/>
          <w:lang w:eastAsia="fr-FR"/>
        </w:rPr>
      </w:pPr>
      <w:r w:rsidRPr="00054C88">
        <w:rPr>
          <w:rFonts w:ascii="Raleway" w:eastAsia="Times New Roman" w:hAnsi="Raleway" w:cs="Times New Roman"/>
          <w:b/>
          <w:bCs/>
          <w:color w:val="FF0000"/>
          <w:sz w:val="24"/>
          <w:szCs w:val="24"/>
          <w:lang w:eastAsia="fr-FR"/>
        </w:rPr>
        <w:t>PROJET</w:t>
      </w:r>
    </w:p>
    <w:p w14:paraId="59C1605A" w14:textId="77777777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Titre du projet</w:t>
      </w:r>
      <w:r w:rsidRPr="00456343">
        <w:rPr>
          <w:rFonts w:ascii="Raleway" w:eastAsia="Times New Roman" w:hAnsi="Raleway" w:cs="Arial"/>
          <w:color w:val="000000"/>
          <w:lang w:eastAsia="fr-FR"/>
        </w:rPr>
        <w:t xml:space="preserve"> :</w:t>
      </w:r>
    </w:p>
    <w:p w14:paraId="6A9A54A7" w14:textId="77777777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</w:p>
    <w:p w14:paraId="3DAE8374" w14:textId="724452BC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Domaine artistique</w:t>
      </w:r>
      <w:r w:rsidRPr="00456343">
        <w:rPr>
          <w:rFonts w:ascii="Raleway" w:eastAsia="Times New Roman" w:hAnsi="Raleway" w:cs="Arial"/>
          <w:color w:val="000000"/>
          <w:lang w:eastAsia="fr-FR"/>
        </w:rPr>
        <w:t xml:space="preserve"> : </w:t>
      </w:r>
    </w:p>
    <w:p w14:paraId="6AF5CB7C" w14:textId="4934141B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</w:p>
    <w:p w14:paraId="728C45C9" w14:textId="4063E770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Equipe professionnelle ou de pratique artistique amateur</w:t>
      </w:r>
      <w:r w:rsidRPr="00456343">
        <w:rPr>
          <w:rFonts w:ascii="Raleway" w:eastAsia="Times New Roman" w:hAnsi="Raleway" w:cs="Arial"/>
          <w:color w:val="000000"/>
          <w:lang w:eastAsia="fr-FR"/>
        </w:rPr>
        <w:t xml:space="preserve"> :</w:t>
      </w:r>
    </w:p>
    <w:p w14:paraId="0A5E2609" w14:textId="0041509E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</w:p>
    <w:p w14:paraId="58E5DE0A" w14:textId="406EA213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Préciser les enjeux pour bénéficier de cet accueil</w:t>
      </w:r>
      <w:r w:rsidRPr="00456343">
        <w:rPr>
          <w:rFonts w:ascii="Raleway" w:eastAsia="Times New Roman" w:hAnsi="Raleway" w:cs="Arial"/>
          <w:color w:val="000000"/>
          <w:lang w:eastAsia="fr-FR"/>
        </w:rPr>
        <w:t xml:space="preserve"> :</w:t>
      </w:r>
    </w:p>
    <w:p w14:paraId="05841D5F" w14:textId="77777777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</w:p>
    <w:p w14:paraId="38678307" w14:textId="315C0C70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Date et lieu de la première si c’est une création</w:t>
      </w:r>
      <w:r w:rsidRPr="00456343">
        <w:rPr>
          <w:rFonts w:ascii="Raleway" w:eastAsia="Times New Roman" w:hAnsi="Raleway" w:cs="Arial"/>
          <w:color w:val="000000"/>
          <w:lang w:eastAsia="fr-FR"/>
        </w:rPr>
        <w:t xml:space="preserve"> :</w:t>
      </w:r>
    </w:p>
    <w:p w14:paraId="761A8240" w14:textId="77777777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</w:p>
    <w:p w14:paraId="7203C1DD" w14:textId="77777777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Les périodes de résidences déjà confirmées dans d’autres lieux</w:t>
      </w:r>
      <w:r w:rsidRPr="00456343">
        <w:rPr>
          <w:rFonts w:ascii="Raleway" w:eastAsia="Times New Roman" w:hAnsi="Raleway" w:cs="Arial"/>
          <w:color w:val="000000"/>
          <w:lang w:eastAsia="fr-FR"/>
        </w:rPr>
        <w:t xml:space="preserve"> :</w:t>
      </w:r>
    </w:p>
    <w:p w14:paraId="15313BCA" w14:textId="77777777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</w:p>
    <w:p w14:paraId="0631023B" w14:textId="77777777" w:rsidR="00054C88" w:rsidRDefault="00456343" w:rsidP="00456343">
      <w:pPr>
        <w:spacing w:after="0" w:line="240" w:lineRule="auto"/>
        <w:rPr>
          <w:rFonts w:ascii="Raleway" w:eastAsia="Times New Roman" w:hAnsi="Raleway" w:cs="Arial"/>
          <w:color w:val="000000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Nombre de personnes présentes lors de l'accueil au Théâtre Francine Vasse</w:t>
      </w:r>
      <w:r w:rsidRPr="00456343">
        <w:rPr>
          <w:rFonts w:ascii="Raleway" w:eastAsia="Times New Roman" w:hAnsi="Raleway" w:cs="Arial"/>
          <w:color w:val="000000"/>
          <w:lang w:eastAsia="fr-FR"/>
        </w:rPr>
        <w:t xml:space="preserve"> </w:t>
      </w:r>
    </w:p>
    <w:p w14:paraId="1CCF7BA4" w14:textId="026C0CBB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456343">
        <w:rPr>
          <w:rFonts w:ascii="Raleway" w:eastAsia="Times New Roman" w:hAnsi="Raleway" w:cs="Arial"/>
          <w:color w:val="000000"/>
          <w:lang w:eastAsia="fr-FR"/>
        </w:rPr>
        <w:t>(pour des raisons de sécurité nous ne pouvons accueillir aucune personne extérieure à l’équipe non-mentionnée dans la convention)  :</w:t>
      </w:r>
    </w:p>
    <w:p w14:paraId="5EC71273" w14:textId="77777777" w:rsidR="00456343" w:rsidRPr="00456343" w:rsidRDefault="00456343" w:rsidP="00456343">
      <w:pPr>
        <w:spacing w:after="24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</w:p>
    <w:p w14:paraId="161BB7BF" w14:textId="16899711" w:rsidR="00456343" w:rsidRDefault="00456343" w:rsidP="00456343">
      <w:pPr>
        <w:spacing w:after="0" w:line="240" w:lineRule="auto"/>
        <w:rPr>
          <w:rFonts w:ascii="Raleway" w:eastAsia="Times New Roman" w:hAnsi="Raleway" w:cs="Arial"/>
          <w:b/>
          <w:bCs/>
          <w:color w:val="FF0000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FF0000"/>
          <w:sz w:val="24"/>
          <w:szCs w:val="24"/>
          <w:lang w:eastAsia="fr-FR"/>
        </w:rPr>
        <w:t>STRUCTURE</w:t>
      </w:r>
    </w:p>
    <w:p w14:paraId="37753524" w14:textId="77777777" w:rsidR="00054C88" w:rsidRPr="00054C88" w:rsidRDefault="00054C88" w:rsidP="00456343">
      <w:pPr>
        <w:spacing w:after="0" w:line="240" w:lineRule="auto"/>
        <w:rPr>
          <w:rFonts w:ascii="Raleway" w:eastAsia="Times New Roman" w:hAnsi="Raleway" w:cs="Times New Roman"/>
          <w:b/>
          <w:bCs/>
          <w:color w:val="FF0000"/>
          <w:sz w:val="28"/>
          <w:szCs w:val="28"/>
          <w:lang w:eastAsia="fr-FR"/>
        </w:rPr>
      </w:pPr>
    </w:p>
    <w:p w14:paraId="4064D86D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Arial"/>
          <w:color w:val="000000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Nom de la structure juridique si différente du nom de la compagnie : </w:t>
      </w:r>
    </w:p>
    <w:p w14:paraId="77CFB6B8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Arial"/>
          <w:color w:val="000000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Adresse du siège social : </w:t>
      </w:r>
    </w:p>
    <w:p w14:paraId="76A1AAF9" w14:textId="01CD889C" w:rsidR="00456343" w:rsidRPr="00054C88" w:rsidRDefault="00456343" w:rsidP="00456343">
      <w:pPr>
        <w:spacing w:after="0" w:line="240" w:lineRule="auto"/>
        <w:rPr>
          <w:rFonts w:ascii="Raleway" w:eastAsia="Times New Roman" w:hAnsi="Raleway" w:cs="Arial"/>
          <w:color w:val="000000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Adresse de correspondance, si différente :</w:t>
      </w:r>
      <w:r w:rsidR="00054C88">
        <w:rPr>
          <w:rFonts w:ascii="Raleway" w:eastAsia="Times New Roman" w:hAnsi="Raleway" w:cs="Arial"/>
          <w:b/>
          <w:bCs/>
          <w:color w:val="000000"/>
          <w:lang w:eastAsia="fr-FR"/>
        </w:rPr>
        <w:t xml:space="preserve"> </w:t>
      </w:r>
    </w:p>
    <w:p w14:paraId="332915A8" w14:textId="44FE7208" w:rsidR="00456343" w:rsidRPr="00054C88" w:rsidRDefault="00456343" w:rsidP="00456343">
      <w:pPr>
        <w:spacing w:after="0" w:line="240" w:lineRule="auto"/>
        <w:rPr>
          <w:rFonts w:ascii="Raleway" w:eastAsia="Times New Roman" w:hAnsi="Raleway" w:cs="Arial"/>
          <w:color w:val="000000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N° siret :</w:t>
      </w:r>
      <w:r w:rsidR="00054C88">
        <w:rPr>
          <w:rFonts w:ascii="Raleway" w:eastAsia="Times New Roman" w:hAnsi="Raleway" w:cs="Arial"/>
          <w:color w:val="000000"/>
          <w:lang w:eastAsia="fr-FR"/>
        </w:rPr>
        <w:t xml:space="preserve"> </w:t>
      </w:r>
    </w:p>
    <w:p w14:paraId="4A30A9F8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Arial"/>
          <w:color w:val="000000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Code APE : </w:t>
      </w:r>
    </w:p>
    <w:p w14:paraId="47F56410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Arial"/>
          <w:color w:val="000000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Licence(s) d’entrepreneur du spectacle :</w:t>
      </w:r>
    </w:p>
    <w:p w14:paraId="2C0C92E7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Arial"/>
          <w:color w:val="000000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Personne détentrice de la licence et date d’attribution : </w:t>
      </w:r>
    </w:p>
    <w:p w14:paraId="796C80A1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Arial"/>
          <w:color w:val="000000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Représentant légal : </w:t>
      </w:r>
    </w:p>
    <w:p w14:paraId="528FA316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Arial"/>
          <w:color w:val="000000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En qualité de :</w:t>
      </w:r>
    </w:p>
    <w:p w14:paraId="6B7073E8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Arial"/>
          <w:color w:val="000000"/>
          <w:lang w:eastAsia="fr-FR"/>
        </w:rPr>
      </w:pPr>
    </w:p>
    <w:p w14:paraId="541B8138" w14:textId="26846CA0" w:rsidR="00456343" w:rsidRDefault="00456343" w:rsidP="00456343">
      <w:pPr>
        <w:spacing w:after="0" w:line="240" w:lineRule="auto"/>
        <w:rPr>
          <w:rFonts w:ascii="Raleway" w:eastAsia="Times New Roman" w:hAnsi="Raleway" w:cs="Arial"/>
          <w:b/>
          <w:bCs/>
          <w:color w:val="FF0000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FF0000"/>
          <w:sz w:val="24"/>
          <w:szCs w:val="24"/>
          <w:lang w:eastAsia="fr-FR"/>
        </w:rPr>
        <w:t>CONTACT </w:t>
      </w:r>
    </w:p>
    <w:p w14:paraId="4147FD4F" w14:textId="77777777" w:rsidR="00054C88" w:rsidRPr="00054C88" w:rsidRDefault="00054C88" w:rsidP="00456343">
      <w:pPr>
        <w:spacing w:after="0" w:line="240" w:lineRule="auto"/>
        <w:rPr>
          <w:rFonts w:ascii="Raleway" w:eastAsia="Times New Roman" w:hAnsi="Raleway" w:cs="Times New Roman"/>
          <w:b/>
          <w:bCs/>
          <w:color w:val="FF0000"/>
          <w:sz w:val="28"/>
          <w:szCs w:val="28"/>
          <w:lang w:eastAsia="fr-FR"/>
        </w:rPr>
      </w:pPr>
    </w:p>
    <w:p w14:paraId="3E391796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Nom de la compagnie :</w:t>
      </w:r>
    </w:p>
    <w:p w14:paraId="2F4AB1F4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Contact production administration : </w:t>
      </w:r>
    </w:p>
    <w:p w14:paraId="5F99BD06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N° de téléphone : </w:t>
      </w:r>
    </w:p>
    <w:p w14:paraId="27F571CA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Mail : </w:t>
      </w:r>
    </w:p>
    <w:p w14:paraId="0E1B075C" w14:textId="61A98557" w:rsidR="00456343" w:rsidRPr="00054C88" w:rsidRDefault="00456343" w:rsidP="00456343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 xml:space="preserve">Accepte d’être inscrit à la newsletter du Théâtre Francine Vasse : </w:t>
      </w:r>
      <w:r w:rsidRPr="00054C88">
        <w:rPr>
          <w:rFonts w:ascii="Raleway" w:eastAsia="Times New Roman" w:hAnsi="Raleway" w:cs="Arial"/>
          <w:color w:val="000000"/>
          <w:lang w:eastAsia="fr-FR"/>
        </w:rPr>
        <w:t xml:space="preserve">OUI </w:t>
      </w:r>
      <w:r w:rsidR="00054C88">
        <w:rPr>
          <w:rFonts w:ascii="Raleway" w:eastAsia="Times New Roman" w:hAnsi="Raleway" w:cs="Arial"/>
          <w:color w:val="000000"/>
          <w:lang w:eastAsia="fr-FR"/>
        </w:rPr>
        <w:t xml:space="preserve">ou </w:t>
      </w:r>
      <w:r w:rsidRPr="00054C88">
        <w:rPr>
          <w:rFonts w:ascii="Raleway" w:eastAsia="Times New Roman" w:hAnsi="Raleway" w:cs="Arial"/>
          <w:color w:val="000000"/>
          <w:lang w:eastAsia="fr-FR"/>
        </w:rPr>
        <w:t>NON</w:t>
      </w:r>
    </w:p>
    <w:p w14:paraId="3DF61802" w14:textId="77777777" w:rsidR="00456343" w:rsidRPr="00054C88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054C88">
        <w:rPr>
          <w:rFonts w:ascii="Raleway" w:eastAsia="Times New Roman" w:hAnsi="Raleway" w:cs="Arial"/>
          <w:b/>
          <w:bCs/>
          <w:color w:val="000000"/>
          <w:lang w:eastAsia="fr-FR"/>
        </w:rPr>
        <w:t>Site internet : </w:t>
      </w:r>
    </w:p>
    <w:p w14:paraId="2503D86C" w14:textId="58CFF64D" w:rsidR="00456343" w:rsidRDefault="00456343" w:rsidP="00456343">
      <w:pPr>
        <w:spacing w:after="24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lastRenderedPageBreak/>
        <w:br/>
      </w:r>
    </w:p>
    <w:p w14:paraId="1673987B" w14:textId="77777777" w:rsidR="00054C88" w:rsidRDefault="00054C88" w:rsidP="00456343">
      <w:pPr>
        <w:spacing w:after="0" w:line="240" w:lineRule="auto"/>
        <w:rPr>
          <w:rFonts w:ascii="Raleway" w:eastAsia="Times New Roman" w:hAnsi="Raleway" w:cs="Arial"/>
          <w:b/>
          <w:bCs/>
          <w:color w:val="FF0000"/>
          <w:lang w:eastAsia="fr-FR"/>
        </w:rPr>
      </w:pPr>
    </w:p>
    <w:p w14:paraId="1F927CF4" w14:textId="1F9496C8" w:rsidR="00456343" w:rsidRPr="00F5440B" w:rsidRDefault="00456343" w:rsidP="00456343">
      <w:pPr>
        <w:spacing w:after="0" w:line="240" w:lineRule="auto"/>
        <w:rPr>
          <w:rFonts w:ascii="Raleway" w:eastAsia="Times New Roman" w:hAnsi="Raleway" w:cs="Times New Roman"/>
          <w:color w:val="FF0000"/>
          <w:sz w:val="24"/>
          <w:szCs w:val="24"/>
          <w:lang w:eastAsia="fr-FR"/>
        </w:rPr>
      </w:pPr>
      <w:r w:rsidRPr="00F5440B">
        <w:rPr>
          <w:rFonts w:ascii="Raleway" w:eastAsia="Times New Roman" w:hAnsi="Raleway" w:cs="Arial"/>
          <w:b/>
          <w:bCs/>
          <w:color w:val="FF0000"/>
          <w:lang w:eastAsia="fr-FR"/>
        </w:rPr>
        <w:t>PÉRIODE SOUHAITÉE</w:t>
      </w:r>
    </w:p>
    <w:p w14:paraId="51D06EB0" w14:textId="6BAD7714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</w:p>
    <w:p w14:paraId="44332BCE" w14:textId="77777777" w:rsidR="00456343" w:rsidRPr="00456343" w:rsidRDefault="00456343" w:rsidP="00456343">
      <w:pPr>
        <w:numPr>
          <w:ilvl w:val="0"/>
          <w:numId w:val="1"/>
        </w:numPr>
        <w:spacing w:after="0" w:line="240" w:lineRule="auto"/>
        <w:textAlignment w:val="baseline"/>
        <w:rPr>
          <w:rFonts w:ascii="Raleway" w:eastAsia="Times New Roman" w:hAnsi="Raleway" w:cs="Arial"/>
          <w:color w:val="000000"/>
          <w:lang w:eastAsia="fr-FR"/>
        </w:rPr>
      </w:pPr>
      <w:r w:rsidRPr="00456343">
        <w:rPr>
          <w:rFonts w:ascii="Raleway" w:eastAsia="Times New Roman" w:hAnsi="Raleway" w:cs="Arial"/>
          <w:color w:val="000000"/>
          <w:lang w:eastAsia="fr-FR"/>
        </w:rPr>
        <w:t>Dans un esprit de partage avec les autres équipes qui répondront à cet appel, une seule période d'accueil sera attribuée par équipe</w:t>
      </w:r>
    </w:p>
    <w:p w14:paraId="7A245DD1" w14:textId="77777777" w:rsidR="00456343" w:rsidRPr="00456343" w:rsidRDefault="00456343" w:rsidP="00456343">
      <w:pPr>
        <w:numPr>
          <w:ilvl w:val="0"/>
          <w:numId w:val="1"/>
        </w:numPr>
        <w:spacing w:after="0" w:line="240" w:lineRule="auto"/>
        <w:textAlignment w:val="baseline"/>
        <w:rPr>
          <w:rFonts w:ascii="Raleway" w:eastAsia="Times New Roman" w:hAnsi="Raleway" w:cs="Arial"/>
          <w:color w:val="000000"/>
          <w:lang w:eastAsia="fr-FR"/>
        </w:rPr>
      </w:pPr>
      <w:r w:rsidRPr="00456343">
        <w:rPr>
          <w:rFonts w:ascii="Raleway" w:eastAsia="Times New Roman" w:hAnsi="Raleway" w:cs="Arial"/>
          <w:color w:val="000000"/>
          <w:lang w:eastAsia="fr-FR"/>
        </w:rPr>
        <w:t>Vous pouvez indiquer deux périodes en priorisant. Si c’est le cas, c’est qu’il s'agit du même type d’accueil. Par exemple, choix 1 PRATIQUER en octobre et choix 2 PRATIQUER en novembre</w:t>
      </w:r>
    </w:p>
    <w:p w14:paraId="60300EEA" w14:textId="77777777" w:rsidR="00456343" w:rsidRPr="00456343" w:rsidRDefault="00456343" w:rsidP="00456343">
      <w:pPr>
        <w:numPr>
          <w:ilvl w:val="0"/>
          <w:numId w:val="1"/>
        </w:numPr>
        <w:spacing w:after="0" w:line="240" w:lineRule="auto"/>
        <w:textAlignment w:val="baseline"/>
        <w:rPr>
          <w:rFonts w:ascii="Raleway" w:eastAsia="Times New Roman" w:hAnsi="Raleway" w:cs="Arial"/>
          <w:color w:val="000000"/>
          <w:lang w:eastAsia="fr-FR"/>
        </w:rPr>
      </w:pPr>
      <w:r w:rsidRPr="00456343">
        <w:rPr>
          <w:rFonts w:ascii="Raleway" w:eastAsia="Times New Roman" w:hAnsi="Raleway" w:cs="Arial"/>
          <w:color w:val="000000"/>
          <w:lang w:eastAsia="fr-FR"/>
        </w:rPr>
        <w:t>Aucun glissement de J+1 ou J-1 ne peut être opéré sur les dates mentionnées</w:t>
      </w:r>
    </w:p>
    <w:p w14:paraId="2EB907BE" w14:textId="77777777" w:rsidR="00456343" w:rsidRPr="00456343" w:rsidRDefault="00456343" w:rsidP="00456343">
      <w:pPr>
        <w:spacing w:after="24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</w:p>
    <w:p w14:paraId="0B6ACA9C" w14:textId="77777777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456343">
        <w:rPr>
          <w:rFonts w:ascii="Raleway" w:eastAsia="Times New Roman" w:hAnsi="Raleway" w:cs="Arial"/>
          <w:color w:val="000000"/>
          <w:lang w:eastAsia="fr-FR"/>
        </w:rPr>
        <w:t>Merci d’indiquer la période souhaitée, et la priorisation éventuelle : </w:t>
      </w:r>
    </w:p>
    <w:p w14:paraId="1AEB7A32" w14:textId="21C77D52" w:rsidR="00456343" w:rsidRPr="00F30BC6" w:rsidRDefault="00456343" w:rsidP="00054C88">
      <w:pPr>
        <w:pStyle w:val="Paragraphedeliste"/>
        <w:numPr>
          <w:ilvl w:val="0"/>
          <w:numId w:val="2"/>
        </w:num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FE7F15">
        <w:rPr>
          <w:rFonts w:ascii="Raleway" w:eastAsia="Times New Roman" w:hAnsi="Raleway" w:cs="Arial"/>
          <w:b/>
          <w:bCs/>
          <w:color w:val="000000"/>
          <w:lang w:eastAsia="fr-FR"/>
        </w:rPr>
        <w:t>Choix 1</w:t>
      </w:r>
      <w:r w:rsidR="00054C88">
        <w:rPr>
          <w:rFonts w:ascii="Raleway" w:eastAsia="Times New Roman" w:hAnsi="Raleway" w:cs="Arial"/>
          <w:color w:val="000000"/>
          <w:lang w:eastAsia="fr-FR"/>
        </w:rPr>
        <w:t> :</w:t>
      </w:r>
    </w:p>
    <w:p w14:paraId="7D1F6F8D" w14:textId="77777777" w:rsidR="00F30BC6" w:rsidRPr="00F30BC6" w:rsidRDefault="00F30BC6" w:rsidP="00F30BC6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</w:p>
    <w:p w14:paraId="56BB9A7E" w14:textId="78236F26" w:rsidR="00456343" w:rsidRPr="00054C88" w:rsidRDefault="00456343" w:rsidP="00054C88">
      <w:pPr>
        <w:pStyle w:val="Paragraphedeliste"/>
        <w:numPr>
          <w:ilvl w:val="0"/>
          <w:numId w:val="2"/>
        </w:num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FE7F15">
        <w:rPr>
          <w:rFonts w:ascii="Raleway" w:eastAsia="Times New Roman" w:hAnsi="Raleway" w:cs="Arial"/>
          <w:b/>
          <w:bCs/>
          <w:color w:val="000000"/>
          <w:lang w:eastAsia="fr-FR"/>
        </w:rPr>
        <w:t>Choix 2</w:t>
      </w:r>
      <w:r w:rsidR="00054C88">
        <w:rPr>
          <w:rFonts w:ascii="Raleway" w:eastAsia="Times New Roman" w:hAnsi="Raleway" w:cs="Arial"/>
          <w:color w:val="000000"/>
          <w:lang w:eastAsia="fr-FR"/>
        </w:rPr>
        <w:t xml:space="preserve"> : </w:t>
      </w:r>
    </w:p>
    <w:p w14:paraId="7622B4CD" w14:textId="77777777" w:rsidR="00456343" w:rsidRPr="00456343" w:rsidRDefault="00456343" w:rsidP="00456343">
      <w:pPr>
        <w:spacing w:after="24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</w:p>
    <w:p w14:paraId="24C67BCD" w14:textId="3274FD45" w:rsidR="00456343" w:rsidRDefault="00456343" w:rsidP="00F30BC6">
      <w:pPr>
        <w:spacing w:after="0" w:line="240" w:lineRule="auto"/>
        <w:ind w:right="600"/>
        <w:rPr>
          <w:rFonts w:ascii="Raleway" w:eastAsia="Times New Roman" w:hAnsi="Raleway" w:cs="Times New Roman"/>
          <w:color w:val="FF0000"/>
          <w:sz w:val="24"/>
          <w:szCs w:val="24"/>
          <w:lang w:eastAsia="fr-FR"/>
        </w:rPr>
      </w:pPr>
      <w:r w:rsidRPr="00F5440B">
        <w:rPr>
          <w:rFonts w:ascii="Raleway" w:eastAsia="Times New Roman" w:hAnsi="Raleway" w:cs="Arial"/>
          <w:b/>
          <w:bCs/>
          <w:color w:val="FF0000"/>
          <w:lang w:eastAsia="fr-FR"/>
        </w:rPr>
        <w:t>TRANSMISSION</w:t>
      </w:r>
      <w:r w:rsidR="00FE7F15">
        <w:rPr>
          <w:rFonts w:ascii="Raleway" w:eastAsia="Times New Roman" w:hAnsi="Raleway" w:cs="Arial"/>
          <w:b/>
          <w:bCs/>
          <w:color w:val="FF0000"/>
          <w:lang w:eastAsia="fr-FR"/>
        </w:rPr>
        <w:t xml:space="preserve"> </w:t>
      </w:r>
      <w:r w:rsidRPr="00F5440B">
        <w:rPr>
          <w:rFonts w:ascii="Raleway" w:eastAsia="Times New Roman" w:hAnsi="Raleway" w:cs="Arial"/>
          <w:b/>
          <w:bCs/>
          <w:color w:val="FF0000"/>
          <w:lang w:eastAsia="fr-FR"/>
        </w:rPr>
        <w:t>AU COEUR DU PROJET DES LABORATOIRES VIVANTS</w:t>
      </w:r>
    </w:p>
    <w:p w14:paraId="4D250F44" w14:textId="77777777" w:rsidR="00F30BC6" w:rsidRPr="00F30BC6" w:rsidRDefault="00F30BC6" w:rsidP="00F30BC6">
      <w:pPr>
        <w:spacing w:after="0" w:line="240" w:lineRule="auto"/>
        <w:ind w:right="600"/>
        <w:rPr>
          <w:rFonts w:ascii="Raleway" w:eastAsia="Times New Roman" w:hAnsi="Raleway" w:cs="Times New Roman"/>
          <w:color w:val="FF0000"/>
          <w:sz w:val="24"/>
          <w:szCs w:val="24"/>
          <w:lang w:eastAsia="fr-FR"/>
        </w:rPr>
      </w:pPr>
    </w:p>
    <w:p w14:paraId="6D881ADF" w14:textId="77777777" w:rsidR="00456343" w:rsidRPr="00456343" w:rsidRDefault="00456343" w:rsidP="00456343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456343">
        <w:rPr>
          <w:rFonts w:ascii="Raleway" w:eastAsia="Times New Roman" w:hAnsi="Raleway" w:cs="Arial"/>
          <w:b/>
          <w:bCs/>
          <w:color w:val="222222"/>
          <w:shd w:val="clear" w:color="auto" w:fill="FFFFFF"/>
          <w:lang w:eastAsia="fr-FR"/>
        </w:rPr>
        <w:t xml:space="preserve">« </w:t>
      </w:r>
      <w:r w:rsidRPr="00456343">
        <w:rPr>
          <w:rFonts w:ascii="Raleway" w:eastAsia="Times New Roman" w:hAnsi="Raleway" w:cs="Arial"/>
          <w:color w:val="000000"/>
          <w:lang w:eastAsia="fr-FR"/>
        </w:rPr>
        <w:t>Habitant, habitante : n. (latin habitans, -antis).</w:t>
      </w:r>
      <w:r w:rsidRPr="00456343">
        <w:rPr>
          <w:rFonts w:ascii="Raleway" w:eastAsia="Times New Roman" w:hAnsi="Raleway" w:cs="Arial"/>
          <w:color w:val="222222"/>
          <w:shd w:val="clear" w:color="auto" w:fill="FFFFFF"/>
          <w:lang w:eastAsia="fr-FR"/>
        </w:rPr>
        <w:t xml:space="preserve"> Personne qui habite, qui y a sa résidence ; Personne qui habite une maison ; Être humain ou vivant qui peuple un lieu.</w:t>
      </w:r>
      <w:r w:rsidRPr="00456343">
        <w:rPr>
          <w:rFonts w:ascii="Raleway" w:eastAsia="Times New Roman" w:hAnsi="Raleway" w:cs="Arial"/>
          <w:b/>
          <w:bCs/>
          <w:color w:val="222222"/>
          <w:shd w:val="clear" w:color="auto" w:fill="FFFFFF"/>
          <w:lang w:eastAsia="fr-FR"/>
        </w:rPr>
        <w:t>» Larousse encyclopédique</w:t>
      </w:r>
    </w:p>
    <w:p w14:paraId="197BCE15" w14:textId="77777777" w:rsidR="00456343" w:rsidRPr="00456343" w:rsidRDefault="00456343" w:rsidP="00456343">
      <w:pPr>
        <w:spacing w:after="24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</w:p>
    <w:p w14:paraId="18CD1487" w14:textId="77777777" w:rsidR="00F30BC6" w:rsidRDefault="00456343" w:rsidP="00456343">
      <w:pPr>
        <w:spacing w:after="0" w:line="240" w:lineRule="auto"/>
        <w:ind w:right="600"/>
        <w:rPr>
          <w:rFonts w:ascii="Raleway" w:eastAsia="Times New Roman" w:hAnsi="Raleway" w:cs="Arial"/>
          <w:color w:val="222222"/>
          <w:shd w:val="clear" w:color="auto" w:fill="FFFFFF"/>
          <w:lang w:eastAsia="fr-FR"/>
        </w:rPr>
      </w:pPr>
      <w:r w:rsidRPr="00F30BC6">
        <w:rPr>
          <w:rFonts w:ascii="Raleway" w:eastAsia="Times New Roman" w:hAnsi="Raleway" w:cs="Arial"/>
          <w:b/>
          <w:bCs/>
          <w:color w:val="222222"/>
          <w:shd w:val="clear" w:color="auto" w:fill="FFFFFF"/>
          <w:lang w:eastAsia="fr-FR"/>
        </w:rPr>
        <w:t>Dans votre projet d'accueil, avez-vous envie de proposer aux publics un temps d’échanges, de pratique, de regard, une ouverture ?</w:t>
      </w:r>
      <w:r w:rsidRPr="00456343">
        <w:rPr>
          <w:rFonts w:ascii="Raleway" w:eastAsia="Times New Roman" w:hAnsi="Raleway" w:cs="Arial"/>
          <w:color w:val="222222"/>
          <w:shd w:val="clear" w:color="auto" w:fill="FFFFFF"/>
          <w:lang w:eastAsia="fr-FR"/>
        </w:rPr>
        <w:t xml:space="preserve"> </w:t>
      </w:r>
    </w:p>
    <w:p w14:paraId="3D9DB2DA" w14:textId="737CE0E8" w:rsidR="00456343" w:rsidRPr="00456343" w:rsidRDefault="00456343" w:rsidP="00456343">
      <w:pPr>
        <w:spacing w:after="0" w:line="240" w:lineRule="auto"/>
        <w:ind w:right="600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456343">
        <w:rPr>
          <w:rFonts w:ascii="Raleway" w:eastAsia="Times New Roman" w:hAnsi="Raleway" w:cs="Arial"/>
          <w:color w:val="222222"/>
          <w:shd w:val="clear" w:color="auto" w:fill="FFFFFF"/>
          <w:lang w:eastAsia="fr-FR"/>
        </w:rPr>
        <w:t>Vous avez carte blanche pour imaginer ce voyage artistique et humain à destination des habitantes et habitants. </w:t>
      </w:r>
    </w:p>
    <w:p w14:paraId="26C96344" w14:textId="77777777" w:rsidR="00F30BC6" w:rsidRDefault="00F30BC6" w:rsidP="00456343">
      <w:pPr>
        <w:spacing w:after="0" w:line="240" w:lineRule="auto"/>
        <w:ind w:right="600"/>
        <w:rPr>
          <w:rFonts w:ascii="Raleway" w:eastAsia="Times New Roman" w:hAnsi="Raleway" w:cs="Arial"/>
          <w:color w:val="222222"/>
          <w:shd w:val="clear" w:color="auto" w:fill="FFFFFF"/>
          <w:lang w:eastAsia="fr-FR"/>
        </w:rPr>
      </w:pPr>
    </w:p>
    <w:p w14:paraId="56CFA69B" w14:textId="0E99366B" w:rsidR="00456343" w:rsidRPr="00456343" w:rsidRDefault="00456343" w:rsidP="00456343">
      <w:pPr>
        <w:spacing w:after="0" w:line="240" w:lineRule="auto"/>
        <w:ind w:right="600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456343">
        <w:rPr>
          <w:rFonts w:ascii="Raleway" w:eastAsia="Times New Roman" w:hAnsi="Raleway" w:cs="Arial"/>
          <w:color w:val="222222"/>
          <w:shd w:val="clear" w:color="auto" w:fill="FFFFFF"/>
          <w:lang w:eastAsia="fr-FR"/>
        </w:rPr>
        <w:t>OUI</w:t>
      </w:r>
      <w:r w:rsidR="00F30BC6">
        <w:rPr>
          <w:rFonts w:ascii="Raleway" w:eastAsia="Times New Roman" w:hAnsi="Raleway" w:cs="Times New Roman"/>
          <w:sz w:val="24"/>
          <w:szCs w:val="24"/>
          <w:lang w:eastAsia="fr-FR"/>
        </w:rPr>
        <w:t xml:space="preserve"> ou </w:t>
      </w:r>
      <w:r w:rsidRPr="00456343">
        <w:rPr>
          <w:rFonts w:ascii="Raleway" w:eastAsia="Times New Roman" w:hAnsi="Raleway" w:cs="Arial"/>
          <w:color w:val="222222"/>
          <w:shd w:val="clear" w:color="auto" w:fill="FFFFFF"/>
          <w:lang w:eastAsia="fr-FR"/>
        </w:rPr>
        <w:t>NON</w:t>
      </w:r>
    </w:p>
    <w:p w14:paraId="1BAE08AE" w14:textId="77777777" w:rsidR="00F30BC6" w:rsidRDefault="00456343" w:rsidP="00456343">
      <w:pPr>
        <w:spacing w:after="24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</w:p>
    <w:p w14:paraId="77376943" w14:textId="29E0446E" w:rsidR="00456343" w:rsidRPr="00456343" w:rsidRDefault="00456343" w:rsidP="00456343">
      <w:pPr>
        <w:spacing w:after="240" w:line="240" w:lineRule="auto"/>
        <w:rPr>
          <w:rFonts w:ascii="Raleway" w:eastAsia="Times New Roman" w:hAnsi="Raleway" w:cs="Times New Roman"/>
          <w:sz w:val="24"/>
          <w:szCs w:val="24"/>
          <w:lang w:eastAsia="fr-FR"/>
        </w:rPr>
      </w:pPr>
      <w:r w:rsidRPr="00456343">
        <w:rPr>
          <w:rFonts w:ascii="Raleway" w:eastAsia="Times New Roman" w:hAnsi="Raleway" w:cs="Times New Roman"/>
          <w:sz w:val="24"/>
          <w:szCs w:val="24"/>
          <w:lang w:eastAsia="fr-FR"/>
        </w:rPr>
        <w:br/>
      </w:r>
    </w:p>
    <w:p w14:paraId="6CAD7DE4" w14:textId="3414EB45" w:rsidR="00A11349" w:rsidRPr="00F30BC6" w:rsidRDefault="00F316AF" w:rsidP="00F30BC6">
      <w:pPr>
        <w:spacing w:before="40" w:after="0" w:line="240" w:lineRule="auto"/>
        <w:jc w:val="center"/>
        <w:outlineLvl w:val="1"/>
        <w:rPr>
          <w:rFonts w:ascii="Raleway" w:eastAsia="Times New Roman" w:hAnsi="Raleway" w:cs="Times New Roman"/>
          <w:b/>
          <w:bCs/>
          <w:sz w:val="36"/>
          <w:szCs w:val="36"/>
          <w:lang w:eastAsia="fr-FR"/>
        </w:rPr>
      </w:pPr>
      <w:hyperlink r:id="rId11" w:history="1">
        <w:r w:rsidR="00456343" w:rsidRPr="00F5440B">
          <w:rPr>
            <w:rFonts w:ascii="Raleway" w:eastAsia="Times New Roman" w:hAnsi="Raleway" w:cs="Times New Roman"/>
            <w:b/>
            <w:bCs/>
            <w:sz w:val="24"/>
            <w:szCs w:val="24"/>
            <w:u w:val="single"/>
            <w:lang w:eastAsia="fr-FR"/>
          </w:rPr>
          <w:t>www.leslaboratoiresvivants.com</w:t>
        </w:r>
      </w:hyperlink>
    </w:p>
    <w:sectPr w:rsidR="00A11349" w:rsidRPr="00F30BC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EBF9" w14:textId="77777777" w:rsidR="00F316AF" w:rsidRDefault="00F316AF" w:rsidP="006C7C7D">
      <w:pPr>
        <w:spacing w:after="0" w:line="240" w:lineRule="auto"/>
      </w:pPr>
      <w:r>
        <w:separator/>
      </w:r>
    </w:p>
  </w:endnote>
  <w:endnote w:type="continuationSeparator" w:id="0">
    <w:p w14:paraId="06A0897E" w14:textId="77777777" w:rsidR="00F316AF" w:rsidRDefault="00F316AF" w:rsidP="006C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28DE" w14:textId="77777777" w:rsidR="00F316AF" w:rsidRDefault="00F316AF" w:rsidP="006C7C7D">
      <w:pPr>
        <w:spacing w:after="0" w:line="240" w:lineRule="auto"/>
      </w:pPr>
      <w:r>
        <w:separator/>
      </w:r>
    </w:p>
  </w:footnote>
  <w:footnote w:type="continuationSeparator" w:id="0">
    <w:p w14:paraId="7005270A" w14:textId="77777777" w:rsidR="00F316AF" w:rsidRDefault="00F316AF" w:rsidP="006C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3810" w14:textId="4C4B8DBB" w:rsidR="006C7C7D" w:rsidRPr="0024387D" w:rsidRDefault="006C7C7D" w:rsidP="00576D57">
    <w:pPr>
      <w:spacing w:after="0" w:line="240" w:lineRule="auto"/>
      <w:jc w:val="right"/>
      <w:rPr>
        <w:rFonts w:ascii="Raleway" w:eastAsia="Times New Roman" w:hAnsi="Raleway" w:cs="Times New Roman"/>
        <w:color w:val="FF0000"/>
        <w:sz w:val="28"/>
        <w:szCs w:val="28"/>
        <w:lang w:eastAsia="fr-FR"/>
      </w:rPr>
    </w:pPr>
    <w:r w:rsidRPr="0024387D">
      <w:rPr>
        <w:rFonts w:ascii="Raleway" w:eastAsia="Times New Roman" w:hAnsi="Raleway" w:cs="Times New Roman"/>
        <w:noProof/>
        <w:sz w:val="28"/>
        <w:szCs w:val="28"/>
        <w:lang w:eastAsia="fr-FR"/>
      </w:rPr>
      <w:drawing>
        <wp:anchor distT="0" distB="0" distL="114300" distR="114300" simplePos="0" relativeHeight="251659264" behindDoc="1" locked="0" layoutInCell="1" allowOverlap="1" wp14:anchorId="1A0EAE2B" wp14:editId="0E346253">
          <wp:simplePos x="0" y="0"/>
          <wp:positionH relativeFrom="column">
            <wp:posOffset>-313055</wp:posOffset>
          </wp:positionH>
          <wp:positionV relativeFrom="paragraph">
            <wp:posOffset>-22860</wp:posOffset>
          </wp:positionV>
          <wp:extent cx="1318260" cy="1226820"/>
          <wp:effectExtent l="0" t="0" r="0" b="0"/>
          <wp:wrapTight wrapText="bothSides">
            <wp:wrapPolygon edited="0">
              <wp:start x="0" y="0"/>
              <wp:lineTo x="0" y="21130"/>
              <wp:lineTo x="21225" y="21130"/>
              <wp:lineTo x="2122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3" t="10577" r="8654" b="12020"/>
                  <a:stretch/>
                </pic:blipFill>
                <pic:spPr bwMode="auto">
                  <a:xfrm>
                    <a:off x="0" y="0"/>
                    <a:ext cx="1318260" cy="1226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87D">
      <w:rPr>
        <w:rFonts w:ascii="Raleway" w:eastAsia="Times New Roman" w:hAnsi="Raleway" w:cs="Arial"/>
        <w:b/>
        <w:bCs/>
        <w:color w:val="FF0000"/>
        <w:sz w:val="28"/>
        <w:szCs w:val="28"/>
        <w:lang w:eastAsia="fr-FR"/>
      </w:rPr>
      <w:t>APPEL À PROJETS - FORMULAIRE DE CANDIDATURE</w:t>
    </w:r>
  </w:p>
  <w:p w14:paraId="2F577CC0" w14:textId="0FA872DF" w:rsidR="006C7C7D" w:rsidRDefault="006C7C7D">
    <w:pPr>
      <w:pStyle w:val="En-tte"/>
    </w:pPr>
  </w:p>
  <w:p w14:paraId="139CD804" w14:textId="77777777" w:rsidR="006C7C7D" w:rsidRDefault="006C7C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12733"/>
    <w:multiLevelType w:val="multilevel"/>
    <w:tmpl w:val="38D0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D3442"/>
    <w:multiLevelType w:val="hybridMultilevel"/>
    <w:tmpl w:val="42788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43"/>
    <w:rsid w:val="00054C88"/>
    <w:rsid w:val="0024387D"/>
    <w:rsid w:val="00456343"/>
    <w:rsid w:val="004C3664"/>
    <w:rsid w:val="00576D57"/>
    <w:rsid w:val="006C7C7D"/>
    <w:rsid w:val="00904D03"/>
    <w:rsid w:val="00CE579B"/>
    <w:rsid w:val="00E72BA3"/>
    <w:rsid w:val="00F30BC6"/>
    <w:rsid w:val="00F316AF"/>
    <w:rsid w:val="00F5440B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95BCC"/>
  <w15:chartTrackingRefBased/>
  <w15:docId w15:val="{199045C3-DB3D-45A1-A022-F9FFA242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56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5634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5634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C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C7D"/>
  </w:style>
  <w:style w:type="paragraph" w:styleId="Pieddepage">
    <w:name w:val="footer"/>
    <w:basedOn w:val="Normal"/>
    <w:link w:val="PieddepageCar"/>
    <w:uiPriority w:val="99"/>
    <w:unhideWhenUsed/>
    <w:rsid w:val="006C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C7D"/>
  </w:style>
  <w:style w:type="paragraph" w:styleId="Paragraphedeliste">
    <w:name w:val="List Paragraph"/>
    <w:basedOn w:val="Normal"/>
    <w:uiPriority w:val="34"/>
    <w:qFormat/>
    <w:rsid w:val="00054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slaboratoiresvivant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85B1BB73E424797750C532CD73D8F" ma:contentTypeVersion="11" ma:contentTypeDescription="Crée un document." ma:contentTypeScope="" ma:versionID="5ea354c52459a8970abdb105b6a5907c">
  <xsd:schema xmlns:xsd="http://www.w3.org/2001/XMLSchema" xmlns:xs="http://www.w3.org/2001/XMLSchema" xmlns:p="http://schemas.microsoft.com/office/2006/metadata/properties" xmlns:ns2="59d47e02-5265-485c-a90f-02661cb09b83" targetNamespace="http://schemas.microsoft.com/office/2006/metadata/properties" ma:root="true" ma:fieldsID="4a3e37ff306dd6cb4aa53d7e01a08ba5" ns2:_="">
    <xsd:import namespace="59d47e02-5265-485c-a90f-02661cb09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7e02-5265-485c-a90f-02661cb09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4DB2-EB97-4E9A-966B-0AEAEBBEF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47e02-5265-485c-a90f-02661cb09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21474-ED62-4A82-BE18-9028FC846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D940A-6E49-4444-B51D-F81D23D01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32B769-F23A-4D72-8DA1-83738863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</dc:creator>
  <cp:keywords/>
  <dc:description/>
  <cp:lastModifiedBy>Andréa G</cp:lastModifiedBy>
  <cp:revision>10</cp:revision>
  <dcterms:created xsi:type="dcterms:W3CDTF">2021-07-05T14:42:00Z</dcterms:created>
  <dcterms:modified xsi:type="dcterms:W3CDTF">2021-07-06T15:30:00Z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0x01010041C85B1BB73E424797750C532CD73D8F</vt:lpwstr>
  </property>
</Properties>
</file>